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51"/>
        <w:tblW w:w="9527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133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/>
                <w:i/>
                <w:sz w:val="20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ОКПД2: 26.51.65 "Поставка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(Якутия)"</w:t>
            </w:r>
            <w:r>
              <w:rPr>
                <w:rFonts w:ascii="Times New Roman" w:hAnsi="Times New Roman"/>
                <w:i/>
                <w:sz w:val="20"/>
                <w:shd w:val="clear" w:color="auto" w:fill="ffff99"/>
              </w:rPr>
            </w:r>
            <w:r>
              <w:rPr>
                <w:rFonts w:ascii="Times New Roman" w:hAnsi="Times New Roman"/>
                <w:i/>
                <w:sz w:val="20"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  <w:t xml:space="preserve">12016033-РЕМ ПРОД-2026-ДГК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24 360 925,00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рублей без учета НДС</w:t>
            </w:r>
            <w:r>
              <w:rPr>
                <w:rFonts w:ascii="Times New Roman" w:hAnsi="Times New Roman" w:eastAsia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</w:p>
        </w:tc>
      </w:tr>
    </w:tbl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44"/>
        <w:ind w:left="0"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99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1843"/>
        <w:gridCol w:w="1843"/>
        <w:gridCol w:w="2462"/>
        <w:gridCol w:w="1203"/>
      </w:tblGrid>
      <w:tr>
        <w:tblPrEx/>
        <w:trPr>
          <w:jc w:val="center"/>
          <w:trHeight w:val="976"/>
        </w:trPr>
        <w:tc>
          <w:tcPr>
            <w:shd w:val="clear" w:color="000000" w:fill="e7e6e6"/>
            <w:tcW w:w="26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Borders>
              <w:bottom w:val="single" w:color="000000" w:sz="4" w:space="0"/>
            </w:tcBorders>
            <w:tcW w:w="24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2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Коммента-рии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jc w:val="center"/>
          <w:trHeight w:val="1012"/>
        </w:trPr>
        <w:tc>
          <w:tcPr>
            <w:tcW w:w="261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ОКПД2: 26.51.65 "Поставка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(Якутия)"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ТКП №1 </w:t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24 304 239,00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right="-104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24 304 239,00</w:t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</w:p>
          <w:p>
            <w:pPr>
              <w:ind w:right="-104"/>
              <w:jc w:val="center"/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Минимальное значение среди полученных ТКП</w:t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</w:p>
          <w:p>
            <w:pPr>
              <w:ind w:right="-104"/>
              <w:jc w:val="center"/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п.3.3.8 Описание метода анализа  ТКП подпункт 4 Единой методики формирования плановых цен на закупаемую продукцию для организаций Группы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РусГидро</w:t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jc w:val="center"/>
          <w:trHeight w:val="1012"/>
        </w:trPr>
        <w:tc>
          <w:tcPr>
            <w:tcW w:w="26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  <w:r>
              <w:rPr>
                <w:rFonts w:ascii="Times New Roman" w:hAnsi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ТКП №2</w:t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28 629 720,00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246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jc w:val="center"/>
          <w:trHeight w:val="1012"/>
        </w:trPr>
        <w:tc>
          <w:tcPr>
            <w:tcW w:w="26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ТКП №3</w:t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20"/>
                <w:lang w:eastAsia="ru-RU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29 043 377,00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right w:val="single" w:color="000000" w:sz="4" w:space="0"/>
            </w:tcBorders>
            <w:tcW w:w="246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/>
      <w:bookmarkStart w:id="2" w:name="_GoBack"/>
      <w:r/>
      <w:bookmarkEnd w:id="2"/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993" w:right="709" w:bottom="1134" w:left="1418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rPr>
        <w:rStyle w:val="940"/>
      </w:rPr>
      <w:framePr w:wrap="around" w:vAnchor="text" w:hAnchor="margin" w:xAlign="center" w:y="1"/>
    </w:pPr>
    <w:r>
      <w:rPr>
        <w:rStyle w:val="940"/>
      </w:rPr>
      <w:fldChar w:fldCharType="begin"/>
    </w:r>
    <w:r>
      <w:rPr>
        <w:rStyle w:val="940"/>
      </w:rPr>
      <w:instrText xml:space="preserve">PAGE  </w:instrText>
    </w:r>
    <w:r>
      <w:rPr>
        <w:rStyle w:val="940"/>
      </w:rPr>
      <w:fldChar w:fldCharType="end"/>
    </w:r>
    <w:r>
      <w:rPr>
        <w:rStyle w:val="940"/>
      </w:rPr>
    </w:r>
    <w:r>
      <w:rPr>
        <w:rStyle w:val="940"/>
      </w:rPr>
    </w:r>
  </w:p>
  <w:p>
    <w:pPr>
      <w:pStyle w:val="93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right"/>
    </w:pPr>
    <w:r>
      <w:rPr>
        <w:rFonts w:hint="cs"/>
      </w:rPr>
      <w:t xml:space="preserve">ПРИЛОЖЕНИЕ</w:t>
    </w:r>
    <w:r>
      <w:t xml:space="preserve"> </w:t>
    </w:r>
    <w:r>
      <w:rPr>
        <w:rFonts w:hint="cs"/>
      </w:rPr>
      <w:t xml:space="preserve">№</w:t>
    </w:r>
    <w:r>
      <w:t xml:space="preserve"> 9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0"/>
  </w:num>
  <w:num w:numId="5">
    <w:abstractNumId w:val="2"/>
  </w:num>
  <w:num w:numId="6">
    <w:abstractNumId w:val="11"/>
  </w:num>
  <w:num w:numId="7">
    <w:abstractNumId w:val="14"/>
  </w:num>
  <w:num w:numId="8">
    <w:abstractNumId w:val="8"/>
  </w:num>
  <w:num w:numId="9">
    <w:abstractNumId w:val="4"/>
  </w:num>
  <w:num w:numId="10">
    <w:abstractNumId w:val="12"/>
  </w:num>
  <w:num w:numId="11">
    <w:abstractNumId w:val="15"/>
  </w:num>
  <w:num w:numId="12">
    <w:abstractNumId w:val="3"/>
  </w:num>
  <w:num w:numId="13">
    <w:abstractNumId w:val="9"/>
  </w:num>
  <w:num w:numId="14">
    <w:abstractNumId w:val="0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9">
    <w:name w:val="Heading 1 Char"/>
    <w:basedOn w:val="773"/>
    <w:link w:val="764"/>
    <w:uiPriority w:val="9"/>
    <w:rPr>
      <w:rFonts w:ascii="Arial" w:hAnsi="Arial" w:eastAsia="Arial" w:cs="Arial"/>
      <w:sz w:val="40"/>
      <w:szCs w:val="40"/>
    </w:rPr>
  </w:style>
  <w:style w:type="character" w:styleId="750">
    <w:name w:val="Heading 2 Char"/>
    <w:basedOn w:val="773"/>
    <w:link w:val="765"/>
    <w:uiPriority w:val="9"/>
    <w:rPr>
      <w:rFonts w:ascii="Arial" w:hAnsi="Arial" w:eastAsia="Arial" w:cs="Arial"/>
      <w:sz w:val="34"/>
    </w:rPr>
  </w:style>
  <w:style w:type="character" w:styleId="751">
    <w:name w:val="Heading 3 Char"/>
    <w:basedOn w:val="773"/>
    <w:link w:val="766"/>
    <w:uiPriority w:val="9"/>
    <w:rPr>
      <w:rFonts w:ascii="Arial" w:hAnsi="Arial" w:eastAsia="Arial" w:cs="Arial"/>
      <w:sz w:val="30"/>
      <w:szCs w:val="30"/>
    </w:rPr>
  </w:style>
  <w:style w:type="character" w:styleId="752">
    <w:name w:val="Heading 4 Char"/>
    <w:basedOn w:val="773"/>
    <w:link w:val="767"/>
    <w:uiPriority w:val="9"/>
    <w:rPr>
      <w:rFonts w:ascii="Arial" w:hAnsi="Arial" w:eastAsia="Arial" w:cs="Arial"/>
      <w:b/>
      <w:bCs/>
      <w:sz w:val="26"/>
      <w:szCs w:val="26"/>
    </w:rPr>
  </w:style>
  <w:style w:type="character" w:styleId="753">
    <w:name w:val="Heading 5 Char"/>
    <w:basedOn w:val="773"/>
    <w:link w:val="768"/>
    <w:uiPriority w:val="9"/>
    <w:rPr>
      <w:rFonts w:ascii="Arial" w:hAnsi="Arial" w:eastAsia="Arial" w:cs="Arial"/>
      <w:b/>
      <w:bCs/>
      <w:sz w:val="24"/>
      <w:szCs w:val="24"/>
    </w:rPr>
  </w:style>
  <w:style w:type="character" w:styleId="754">
    <w:name w:val="Heading 6 Char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55">
    <w:name w:val="Heading 7 Char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8 Char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57">
    <w:name w:val="Heading 9 Char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58">
    <w:name w:val="Title Char"/>
    <w:basedOn w:val="773"/>
    <w:link w:val="786"/>
    <w:uiPriority w:val="10"/>
    <w:rPr>
      <w:sz w:val="48"/>
      <w:szCs w:val="48"/>
    </w:rPr>
  </w:style>
  <w:style w:type="character" w:styleId="759">
    <w:name w:val="Subtitle Char"/>
    <w:basedOn w:val="773"/>
    <w:link w:val="788"/>
    <w:uiPriority w:val="11"/>
    <w:rPr>
      <w:sz w:val="24"/>
      <w:szCs w:val="24"/>
    </w:rPr>
  </w:style>
  <w:style w:type="character" w:styleId="760">
    <w:name w:val="Quote Char"/>
    <w:link w:val="790"/>
    <w:uiPriority w:val="29"/>
    <w:rPr>
      <w:i/>
    </w:rPr>
  </w:style>
  <w:style w:type="character" w:styleId="761">
    <w:name w:val="Intense Quote Char"/>
    <w:link w:val="792"/>
    <w:uiPriority w:val="30"/>
    <w:rPr>
      <w:i/>
    </w:rPr>
  </w:style>
  <w:style w:type="character" w:styleId="762">
    <w:name w:val="Endnote Text Char"/>
    <w:link w:val="924"/>
    <w:uiPriority w:val="99"/>
    <w:rPr>
      <w:sz w:val="20"/>
    </w:rPr>
  </w:style>
  <w:style w:type="paragraph" w:styleId="763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64">
    <w:name w:val="Heading 1"/>
    <w:basedOn w:val="763"/>
    <w:next w:val="763"/>
    <w:link w:val="7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5">
    <w:name w:val="Heading 2"/>
    <w:basedOn w:val="763"/>
    <w:next w:val="763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6">
    <w:name w:val="Heading 3"/>
    <w:basedOn w:val="763"/>
    <w:next w:val="763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7">
    <w:name w:val="Heading 4"/>
    <w:basedOn w:val="763"/>
    <w:next w:val="763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763"/>
    <w:next w:val="763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69">
    <w:name w:val="Heading 6"/>
    <w:basedOn w:val="763"/>
    <w:next w:val="763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763"/>
    <w:next w:val="763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763"/>
    <w:next w:val="763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763"/>
    <w:next w:val="763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 w:default="1">
    <w:name w:val="Default Paragraph Font"/>
    <w:uiPriority w:val="1"/>
    <w:semiHidden/>
    <w:unhideWhenUsed/>
  </w:style>
  <w:style w:type="table" w:styleId="7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5" w:default="1">
    <w:name w:val="No List"/>
    <w:uiPriority w:val="99"/>
    <w:semiHidden/>
    <w:unhideWhenUsed/>
  </w:style>
  <w:style w:type="character" w:styleId="776" w:customStyle="1">
    <w:name w:val="Заголовок 1 Знак"/>
    <w:basedOn w:val="773"/>
    <w:link w:val="764"/>
    <w:uiPriority w:val="9"/>
    <w:rPr>
      <w:rFonts w:ascii="Arial" w:hAnsi="Arial" w:eastAsia="Arial" w:cs="Arial"/>
      <w:sz w:val="40"/>
      <w:szCs w:val="40"/>
    </w:rPr>
  </w:style>
  <w:style w:type="character" w:styleId="777" w:customStyle="1">
    <w:name w:val="Заголовок 2 Знак"/>
    <w:basedOn w:val="773"/>
    <w:link w:val="765"/>
    <w:uiPriority w:val="9"/>
    <w:rPr>
      <w:rFonts w:ascii="Arial" w:hAnsi="Arial" w:eastAsia="Arial" w:cs="Arial"/>
      <w:sz w:val="34"/>
    </w:rPr>
  </w:style>
  <w:style w:type="character" w:styleId="778" w:customStyle="1">
    <w:name w:val="Заголовок 3 Знак"/>
    <w:basedOn w:val="773"/>
    <w:link w:val="766"/>
    <w:uiPriority w:val="9"/>
    <w:rPr>
      <w:rFonts w:ascii="Arial" w:hAnsi="Arial" w:eastAsia="Arial" w:cs="Arial"/>
      <w:sz w:val="30"/>
      <w:szCs w:val="30"/>
    </w:rPr>
  </w:style>
  <w:style w:type="character" w:styleId="779" w:customStyle="1">
    <w:name w:val="Заголовок 4 Знак"/>
    <w:basedOn w:val="773"/>
    <w:link w:val="767"/>
    <w:uiPriority w:val="9"/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Заголовок 5 Знак"/>
    <w:basedOn w:val="773"/>
    <w:link w:val="768"/>
    <w:uiPriority w:val="9"/>
    <w:rPr>
      <w:rFonts w:ascii="Arial" w:hAnsi="Arial" w:eastAsia="Arial" w:cs="Arial"/>
      <w:b/>
      <w:bCs/>
      <w:sz w:val="24"/>
      <w:szCs w:val="24"/>
    </w:rPr>
  </w:style>
  <w:style w:type="character" w:styleId="781" w:customStyle="1">
    <w:name w:val="Заголовок 6 Знак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82" w:customStyle="1">
    <w:name w:val="Заголовок 7 Знак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3" w:customStyle="1">
    <w:name w:val="Заголовок 8 Знак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84" w:customStyle="1">
    <w:name w:val="Заголовок 9 Знак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No Spacing"/>
    <w:uiPriority w:val="1"/>
    <w:qFormat/>
  </w:style>
  <w:style w:type="paragraph" w:styleId="786">
    <w:name w:val="Title"/>
    <w:basedOn w:val="763"/>
    <w:next w:val="763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 w:customStyle="1">
    <w:name w:val="Заголовок Знак"/>
    <w:basedOn w:val="773"/>
    <w:link w:val="786"/>
    <w:uiPriority w:val="10"/>
    <w:rPr>
      <w:sz w:val="48"/>
      <w:szCs w:val="48"/>
    </w:rPr>
  </w:style>
  <w:style w:type="paragraph" w:styleId="788">
    <w:name w:val="Subtitle"/>
    <w:basedOn w:val="763"/>
    <w:next w:val="763"/>
    <w:link w:val="789"/>
    <w:uiPriority w:val="11"/>
    <w:qFormat/>
    <w:pPr>
      <w:spacing w:before="200" w:after="200"/>
    </w:pPr>
    <w:rPr>
      <w:szCs w:val="24"/>
    </w:rPr>
  </w:style>
  <w:style w:type="character" w:styleId="789" w:customStyle="1">
    <w:name w:val="Подзаголовок Знак"/>
    <w:basedOn w:val="773"/>
    <w:link w:val="788"/>
    <w:uiPriority w:val="11"/>
    <w:rPr>
      <w:sz w:val="24"/>
      <w:szCs w:val="24"/>
    </w:rPr>
  </w:style>
  <w:style w:type="paragraph" w:styleId="790">
    <w:name w:val="Quote"/>
    <w:basedOn w:val="763"/>
    <w:next w:val="763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63"/>
    <w:next w:val="763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character" w:styleId="794" w:customStyle="1">
    <w:name w:val="Header Char"/>
    <w:basedOn w:val="773"/>
    <w:uiPriority w:val="99"/>
  </w:style>
  <w:style w:type="character" w:styleId="795" w:customStyle="1">
    <w:name w:val="Footer Char"/>
    <w:basedOn w:val="773"/>
    <w:uiPriority w:val="99"/>
  </w:style>
  <w:style w:type="paragraph" w:styleId="796">
    <w:name w:val="Caption"/>
    <w:basedOn w:val="763"/>
    <w:next w:val="763"/>
    <w:link w:val="7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 w:customStyle="1">
    <w:name w:val="Caption Char"/>
    <w:uiPriority w:val="99"/>
  </w:style>
  <w:style w:type="table" w:styleId="798" w:customStyle="1">
    <w:name w:val="Table Grid Light"/>
    <w:basedOn w:val="77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9">
    <w:name w:val="Plain Table 1"/>
    <w:basedOn w:val="77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2"/>
    <w:basedOn w:val="77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3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>
    <w:name w:val="Plain Table 4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Plain Table 5"/>
    <w:basedOn w:val="7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>
    <w:name w:val="Grid Table 1 Light"/>
    <w:basedOn w:val="77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1"/>
    <w:basedOn w:val="77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2"/>
    <w:basedOn w:val="77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3"/>
    <w:basedOn w:val="77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4"/>
    <w:basedOn w:val="77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5"/>
    <w:basedOn w:val="77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6"/>
    <w:basedOn w:val="77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2"/>
    <w:basedOn w:val="77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1"/>
    <w:basedOn w:val="77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5"/>
    <w:basedOn w:val="77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6"/>
    <w:basedOn w:val="77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"/>
    <w:basedOn w:val="77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1"/>
    <w:basedOn w:val="77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5"/>
    <w:basedOn w:val="77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6"/>
    <w:basedOn w:val="77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4"/>
    <w:basedOn w:val="77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 w:customStyle="1">
    <w:name w:val="Grid Table 4 - Accent 1"/>
    <w:basedOn w:val="77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7" w:customStyle="1">
    <w:name w:val="Grid Table 4 - Accent 2"/>
    <w:basedOn w:val="77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Grid Table 4 - Accent 3"/>
    <w:basedOn w:val="77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9" w:customStyle="1">
    <w:name w:val="Grid Table 4 - Accent 4"/>
    <w:basedOn w:val="77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Grid Table 4 - Accent 5"/>
    <w:basedOn w:val="77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1" w:customStyle="1">
    <w:name w:val="Grid Table 4 - Accent 6"/>
    <w:basedOn w:val="77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2">
    <w:name w:val="Grid Table 5 Dark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- Accent 1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2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3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4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5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6"/>
    <w:basedOn w:val="77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9">
    <w:name w:val="Grid Table 6 Colorful"/>
    <w:basedOn w:val="77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0" w:customStyle="1">
    <w:name w:val="Grid Table 6 Colorful - Accent 1"/>
    <w:basedOn w:val="77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1" w:customStyle="1">
    <w:name w:val="Grid Table 6 Colorful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2" w:customStyle="1">
    <w:name w:val="Grid Table 6 Colorful - Accent 3"/>
    <w:basedOn w:val="77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3" w:customStyle="1">
    <w:name w:val="Grid Table 6 Colorful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4" w:customStyle="1">
    <w:name w:val="Grid Table 6 Colorful - Accent 5"/>
    <w:basedOn w:val="77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5" w:customStyle="1">
    <w:name w:val="Grid Table 6 Colorful - Accent 6"/>
    <w:basedOn w:val="77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6">
    <w:name w:val="Grid Table 7 Colorful"/>
    <w:basedOn w:val="77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1"/>
    <w:basedOn w:val="77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2"/>
    <w:basedOn w:val="77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3"/>
    <w:basedOn w:val="77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4"/>
    <w:basedOn w:val="77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5"/>
    <w:basedOn w:val="77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6"/>
    <w:basedOn w:val="77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"/>
    <w:basedOn w:val="77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1"/>
    <w:basedOn w:val="77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2"/>
    <w:basedOn w:val="77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3"/>
    <w:basedOn w:val="77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4"/>
    <w:basedOn w:val="77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5"/>
    <w:basedOn w:val="77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6"/>
    <w:basedOn w:val="77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2"/>
    <w:basedOn w:val="77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1"/>
    <w:basedOn w:val="77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2"/>
    <w:basedOn w:val="77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3"/>
    <w:basedOn w:val="77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4"/>
    <w:basedOn w:val="77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5"/>
    <w:basedOn w:val="77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6"/>
    <w:basedOn w:val="77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7">
    <w:name w:val="List Table 3"/>
    <w:basedOn w:val="77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1"/>
    <w:basedOn w:val="77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"/>
    <w:basedOn w:val="77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1"/>
    <w:basedOn w:val="77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2"/>
    <w:basedOn w:val="77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3"/>
    <w:basedOn w:val="77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4"/>
    <w:basedOn w:val="77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5"/>
    <w:basedOn w:val="77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6"/>
    <w:basedOn w:val="77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5 Dark"/>
    <w:basedOn w:val="77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1"/>
    <w:basedOn w:val="77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>
    <w:name w:val="List Table 6 Colorful"/>
    <w:basedOn w:val="77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9" w:customStyle="1">
    <w:name w:val="List Table 6 Colorful - Accent 1"/>
    <w:basedOn w:val="77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0" w:customStyle="1">
    <w:name w:val="List Table 6 Colorful - Accent 2"/>
    <w:basedOn w:val="77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1" w:customStyle="1">
    <w:name w:val="List Table 6 Colorful - Accent 3"/>
    <w:basedOn w:val="77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2" w:customStyle="1">
    <w:name w:val="List Table 6 Colorful - Accent 4"/>
    <w:basedOn w:val="77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3" w:customStyle="1">
    <w:name w:val="List Table 6 Colorful - Accent 5"/>
    <w:basedOn w:val="77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4" w:customStyle="1">
    <w:name w:val="List Table 6 Colorful - Accent 6"/>
    <w:basedOn w:val="77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5">
    <w:name w:val="List Table 7 Colorful"/>
    <w:basedOn w:val="77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1"/>
    <w:basedOn w:val="77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2"/>
    <w:basedOn w:val="77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3"/>
    <w:basedOn w:val="77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4"/>
    <w:basedOn w:val="77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5"/>
    <w:basedOn w:val="77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6"/>
    <w:basedOn w:val="77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ned - Accent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Lined - Accent 1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4" w:customStyle="1">
    <w:name w:val="Lined - Accent 2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5" w:customStyle="1">
    <w:name w:val="Lined - Accent 3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6" w:customStyle="1">
    <w:name w:val="Lined - Accent 4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7" w:customStyle="1">
    <w:name w:val="Lined - Accent 5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8" w:customStyle="1">
    <w:name w:val="Lined - Accent 6"/>
    <w:basedOn w:val="774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9" w:customStyle="1">
    <w:name w:val="Bordered &amp; Lined - Accent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Bordered &amp; Lined - Accent 1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1" w:customStyle="1">
    <w:name w:val="Bordered &amp; Lined - Accent 2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2" w:customStyle="1">
    <w:name w:val="Bordered &amp; Lined - Accent 3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3" w:customStyle="1">
    <w:name w:val="Bordered &amp; Lined - Accent 4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4" w:customStyle="1">
    <w:name w:val="Bordered &amp; Lined - Accent 5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5" w:customStyle="1">
    <w:name w:val="Bordered &amp; Lined - Accent 6"/>
    <w:basedOn w:val="774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6" w:customStyle="1">
    <w:name w:val="Bordered"/>
    <w:basedOn w:val="77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7" w:customStyle="1">
    <w:name w:val="Bordered - Accent 1"/>
    <w:basedOn w:val="77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8" w:customStyle="1">
    <w:name w:val="Bordered - Accent 2"/>
    <w:basedOn w:val="77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9" w:customStyle="1">
    <w:name w:val="Bordered - Accent 3"/>
    <w:basedOn w:val="77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0" w:customStyle="1">
    <w:name w:val="Bordered - Accent 4"/>
    <w:basedOn w:val="77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1" w:customStyle="1">
    <w:name w:val="Bordered - Accent 5"/>
    <w:basedOn w:val="77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2" w:customStyle="1">
    <w:name w:val="Bordered - Accent 6"/>
    <w:basedOn w:val="77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3" w:customStyle="1">
    <w:name w:val="Footnote Text Char"/>
    <w:uiPriority w:val="99"/>
    <w:rPr>
      <w:sz w:val="18"/>
    </w:rPr>
  </w:style>
  <w:style w:type="paragraph" w:styleId="924">
    <w:name w:val="endnote text"/>
    <w:basedOn w:val="763"/>
    <w:link w:val="925"/>
    <w:uiPriority w:val="99"/>
    <w:semiHidden/>
    <w:unhideWhenUsed/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basedOn w:val="773"/>
    <w:uiPriority w:val="99"/>
    <w:semiHidden/>
    <w:unhideWhenUsed/>
    <w:rPr>
      <w:vertAlign w:val="superscript"/>
    </w:rPr>
  </w:style>
  <w:style w:type="paragraph" w:styleId="927">
    <w:name w:val="toc 1"/>
    <w:basedOn w:val="763"/>
    <w:next w:val="763"/>
    <w:uiPriority w:val="39"/>
    <w:unhideWhenUsed/>
    <w:pPr>
      <w:spacing w:after="57"/>
    </w:pPr>
  </w:style>
  <w:style w:type="paragraph" w:styleId="928">
    <w:name w:val="toc 2"/>
    <w:basedOn w:val="763"/>
    <w:next w:val="763"/>
    <w:uiPriority w:val="39"/>
    <w:unhideWhenUsed/>
    <w:pPr>
      <w:ind w:left="283"/>
      <w:spacing w:after="57"/>
    </w:pPr>
  </w:style>
  <w:style w:type="paragraph" w:styleId="929">
    <w:name w:val="toc 3"/>
    <w:basedOn w:val="763"/>
    <w:next w:val="763"/>
    <w:uiPriority w:val="39"/>
    <w:unhideWhenUsed/>
    <w:pPr>
      <w:ind w:left="567"/>
      <w:spacing w:after="57"/>
    </w:pPr>
  </w:style>
  <w:style w:type="paragraph" w:styleId="930">
    <w:name w:val="toc 4"/>
    <w:basedOn w:val="763"/>
    <w:next w:val="763"/>
    <w:uiPriority w:val="39"/>
    <w:unhideWhenUsed/>
    <w:pPr>
      <w:ind w:left="850"/>
      <w:spacing w:after="57"/>
    </w:pPr>
  </w:style>
  <w:style w:type="paragraph" w:styleId="931">
    <w:name w:val="toc 5"/>
    <w:basedOn w:val="763"/>
    <w:next w:val="763"/>
    <w:uiPriority w:val="39"/>
    <w:unhideWhenUsed/>
    <w:pPr>
      <w:ind w:left="1134"/>
      <w:spacing w:after="57"/>
    </w:pPr>
  </w:style>
  <w:style w:type="paragraph" w:styleId="932">
    <w:name w:val="toc 6"/>
    <w:basedOn w:val="763"/>
    <w:next w:val="763"/>
    <w:uiPriority w:val="39"/>
    <w:unhideWhenUsed/>
    <w:pPr>
      <w:ind w:left="1417"/>
      <w:spacing w:after="57"/>
    </w:pPr>
  </w:style>
  <w:style w:type="paragraph" w:styleId="933">
    <w:name w:val="toc 7"/>
    <w:basedOn w:val="763"/>
    <w:next w:val="763"/>
    <w:uiPriority w:val="39"/>
    <w:unhideWhenUsed/>
    <w:pPr>
      <w:ind w:left="1701"/>
      <w:spacing w:after="57"/>
    </w:pPr>
  </w:style>
  <w:style w:type="paragraph" w:styleId="934">
    <w:name w:val="toc 8"/>
    <w:basedOn w:val="763"/>
    <w:next w:val="763"/>
    <w:uiPriority w:val="39"/>
    <w:unhideWhenUsed/>
    <w:pPr>
      <w:ind w:left="1984"/>
      <w:spacing w:after="57"/>
    </w:pPr>
  </w:style>
  <w:style w:type="paragraph" w:styleId="935">
    <w:name w:val="toc 9"/>
    <w:basedOn w:val="763"/>
    <w:next w:val="763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63"/>
    <w:next w:val="763"/>
    <w:uiPriority w:val="99"/>
    <w:unhideWhenUsed/>
  </w:style>
  <w:style w:type="paragraph" w:styleId="938">
    <w:name w:val="Header"/>
    <w:basedOn w:val="763"/>
    <w:link w:val="939"/>
    <w:uiPriority w:val="99"/>
    <w:pPr>
      <w:tabs>
        <w:tab w:val="center" w:pos="4320" w:leader="none"/>
        <w:tab w:val="right" w:pos="8640" w:leader="none"/>
      </w:tabs>
    </w:pPr>
  </w:style>
  <w:style w:type="character" w:styleId="939" w:customStyle="1">
    <w:name w:val="Верхний колонтитул Знак"/>
    <w:link w:val="938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40">
    <w:name w:val="page number"/>
    <w:basedOn w:val="773"/>
  </w:style>
  <w:style w:type="paragraph" w:styleId="941">
    <w:name w:val="Balloon Text"/>
    <w:basedOn w:val="763"/>
    <w:link w:val="942"/>
    <w:uiPriority w:val="99"/>
    <w:semiHidden/>
    <w:unhideWhenUsed/>
    <w:rPr>
      <w:rFonts w:ascii="Lucida Grande" w:hAnsi="Lucida Grande"/>
      <w:sz w:val="18"/>
      <w:szCs w:val="18"/>
    </w:rPr>
  </w:style>
  <w:style w:type="character" w:styleId="942" w:customStyle="1">
    <w:name w:val="Текст выноски Знак"/>
    <w:link w:val="941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43">
    <w:name w:val="Hyperlink"/>
    <w:basedOn w:val="773"/>
    <w:uiPriority w:val="99"/>
    <w:unhideWhenUsed/>
    <w:rPr>
      <w:color w:val="0000ff" w:themeColor="hyperlink"/>
      <w:u w:val="single"/>
    </w:rPr>
  </w:style>
  <w:style w:type="paragraph" w:styleId="944">
    <w:name w:val="List Paragraph"/>
    <w:basedOn w:val="763"/>
    <w:uiPriority w:val="34"/>
    <w:qFormat/>
    <w:pPr>
      <w:contextualSpacing/>
      <w:ind w:left="720"/>
    </w:pPr>
  </w:style>
  <w:style w:type="paragraph" w:styleId="945">
    <w:name w:val="Footer"/>
    <w:basedOn w:val="763"/>
    <w:link w:val="94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773"/>
    <w:link w:val="945"/>
    <w:uiPriority w:val="99"/>
    <w:rPr>
      <w:rFonts w:ascii="Geneva CY" w:hAnsi="Geneva CY" w:eastAsia="Geneva"/>
      <w:sz w:val="24"/>
      <w:lang w:val="ru-RU" w:eastAsia="en-US"/>
    </w:rPr>
  </w:style>
  <w:style w:type="paragraph" w:styleId="947">
    <w:name w:val="footnote text"/>
    <w:basedOn w:val="763"/>
    <w:link w:val="948"/>
    <w:uiPriority w:val="99"/>
    <w:unhideWhenUsed/>
    <w:qFormat/>
    <w:rPr>
      <w:sz w:val="20"/>
    </w:rPr>
  </w:style>
  <w:style w:type="character" w:styleId="948" w:customStyle="1">
    <w:name w:val="Текст сноски Знак"/>
    <w:basedOn w:val="773"/>
    <w:link w:val="947"/>
    <w:uiPriority w:val="99"/>
    <w:rPr>
      <w:rFonts w:ascii="Geneva CY" w:hAnsi="Geneva CY" w:eastAsia="Geneva"/>
      <w:lang w:val="ru-RU" w:eastAsia="en-US"/>
    </w:rPr>
  </w:style>
  <w:style w:type="character" w:styleId="949">
    <w:name w:val="footnote reference"/>
    <w:basedOn w:val="773"/>
    <w:uiPriority w:val="99"/>
    <w:unhideWhenUsed/>
    <w:rPr>
      <w:vertAlign w:val="superscript"/>
    </w:rPr>
  </w:style>
  <w:style w:type="paragraph" w:styleId="950">
    <w:name w:val="Normal (Web)"/>
    <w:basedOn w:val="763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51" w:customStyle="1">
    <w:name w:val="Сетка таблицы1"/>
    <w:basedOn w:val="774"/>
    <w:next w:val="952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2">
    <w:name w:val="Table Grid"/>
    <w:basedOn w:val="77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3" w:customStyle="1">
    <w:name w:val="Сетка таблицы2"/>
    <w:basedOn w:val="774"/>
    <w:next w:val="952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4">
    <w:name w:val="annotation reference"/>
    <w:basedOn w:val="773"/>
    <w:uiPriority w:val="99"/>
    <w:semiHidden/>
    <w:unhideWhenUsed/>
    <w:rPr>
      <w:sz w:val="16"/>
      <w:szCs w:val="16"/>
    </w:rPr>
  </w:style>
  <w:style w:type="paragraph" w:styleId="955">
    <w:name w:val="annotation text"/>
    <w:basedOn w:val="763"/>
    <w:link w:val="956"/>
    <w:uiPriority w:val="99"/>
    <w:semiHidden/>
    <w:unhideWhenUsed/>
    <w:rPr>
      <w:sz w:val="20"/>
    </w:rPr>
  </w:style>
  <w:style w:type="character" w:styleId="956" w:customStyle="1">
    <w:name w:val="Текст примечания Знак"/>
    <w:basedOn w:val="773"/>
    <w:link w:val="955"/>
    <w:uiPriority w:val="99"/>
    <w:semiHidden/>
    <w:rPr>
      <w:rFonts w:ascii="Geneva CY" w:hAnsi="Geneva CY" w:eastAsia="Geneva"/>
      <w:lang w:val="ru-RU" w:eastAsia="en-US"/>
    </w:rPr>
  </w:style>
  <w:style w:type="paragraph" w:styleId="957">
    <w:name w:val="annotation subject"/>
    <w:basedOn w:val="955"/>
    <w:next w:val="955"/>
    <w:link w:val="958"/>
    <w:uiPriority w:val="99"/>
    <w:semiHidden/>
    <w:unhideWhenUsed/>
    <w:rPr>
      <w:b/>
      <w:bCs/>
    </w:rPr>
  </w:style>
  <w:style w:type="character" w:styleId="958" w:customStyle="1">
    <w:name w:val="Тема примечания Знак"/>
    <w:basedOn w:val="956"/>
    <w:link w:val="957"/>
    <w:uiPriority w:val="99"/>
    <w:semiHidden/>
    <w:rPr>
      <w:rFonts w:ascii="Geneva CY" w:hAnsi="Geneva CY" w:eastAsia="Geneva"/>
      <w:b/>
      <w:bCs/>
      <w:lang w:val="ru-RU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BD28-A457-48B4-AAB1-CEA430B2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chernikova_na</cp:lastModifiedBy>
  <cp:revision>22</cp:revision>
  <dcterms:created xsi:type="dcterms:W3CDTF">2023-10-03T23:29:00Z</dcterms:created>
  <dcterms:modified xsi:type="dcterms:W3CDTF">2025-12-09T04:49:54Z</dcterms:modified>
</cp:coreProperties>
</file>